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3C35" w14:textId="112C5031" w:rsidR="00F61731" w:rsidRDefault="00405B31" w:rsidP="00405B31">
      <w:pPr>
        <w:jc w:val="center"/>
      </w:pPr>
      <w:r>
        <w:t xml:space="preserve">Materials list for </w:t>
      </w:r>
      <w:r w:rsidR="00E75C1C">
        <w:t>Intermediate Watercolour</w:t>
      </w:r>
    </w:p>
    <w:p w14:paraId="7255588B" w14:textId="77777777" w:rsidR="00405B31" w:rsidRDefault="00405B31" w:rsidP="00405B31">
      <w:pPr>
        <w:jc w:val="center"/>
      </w:pPr>
    </w:p>
    <w:p w14:paraId="4C04A793" w14:textId="77777777" w:rsidR="00E75C1C" w:rsidRDefault="00405B31" w:rsidP="00405B31">
      <w:r>
        <w:t xml:space="preserve">140 lb cold press watercolour paper – </w:t>
      </w:r>
      <w:r w:rsidR="00E75C1C">
        <w:t xml:space="preserve">at least 9 X 12” </w:t>
      </w:r>
      <w:r>
        <w:t>– stapled or tape glued to a suitable board</w:t>
      </w:r>
      <w:r w:rsidR="00E75C1C">
        <w:t xml:space="preserve"> or in blocks.  </w:t>
      </w:r>
    </w:p>
    <w:p w14:paraId="15459171" w14:textId="2C336DB6" w:rsidR="00405B31" w:rsidRDefault="00E75C1C" w:rsidP="00405B31">
      <w:r>
        <w:t>Scrap paper to test colours</w:t>
      </w:r>
    </w:p>
    <w:p w14:paraId="22B97798" w14:textId="30A9F260" w:rsidR="00405B31" w:rsidRDefault="00405B31" w:rsidP="00405B31">
      <w:r>
        <w:t>Water tub</w:t>
      </w:r>
    </w:p>
    <w:p w14:paraId="361759CE" w14:textId="6F7FA713" w:rsidR="00405B31" w:rsidRDefault="00405B31" w:rsidP="00405B31">
      <w:r>
        <w:t>Paint brushes – large and small</w:t>
      </w:r>
    </w:p>
    <w:p w14:paraId="2B040359" w14:textId="5550B53F" w:rsidR="00405B31" w:rsidRPr="00E75C1C" w:rsidRDefault="00405B31" w:rsidP="00405B31">
      <w:r w:rsidRPr="00E75C1C">
        <w:t>Paint palette</w:t>
      </w:r>
      <w:r w:rsidR="00E75C1C" w:rsidRPr="00E75C1C">
        <w:t xml:space="preserve"> – all colours you </w:t>
      </w:r>
      <w:r w:rsidR="00E75C1C">
        <w:t>have but at the least, the three primary colours and a brown</w:t>
      </w:r>
    </w:p>
    <w:p w14:paraId="08F5CDFA" w14:textId="2A46F94C" w:rsidR="00E75C1C" w:rsidRDefault="00405B31" w:rsidP="00405B31">
      <w:r>
        <w:t>Pencil</w:t>
      </w:r>
    </w:p>
    <w:p w14:paraId="30055F2E" w14:textId="5B899A40" w:rsidR="00405B31" w:rsidRDefault="00405B31" w:rsidP="00405B31">
      <w:r>
        <w:t>Eraser</w:t>
      </w:r>
    </w:p>
    <w:p w14:paraId="6B5BEED9" w14:textId="3D0A4D64" w:rsidR="00E75C1C" w:rsidRDefault="00E75C1C" w:rsidP="00405B31">
      <w:proofErr w:type="spellStart"/>
      <w:r>
        <w:t>Misket</w:t>
      </w:r>
      <w:proofErr w:type="spellEnd"/>
      <w:r>
        <w:t xml:space="preserve"> (also called Frisket or Mask)</w:t>
      </w:r>
    </w:p>
    <w:p w14:paraId="5351671E" w14:textId="73D2CCD4" w:rsidR="00E75C1C" w:rsidRDefault="00E75C1C" w:rsidP="00405B31">
      <w:r>
        <w:t xml:space="preserve">Old brush, stylus, toothpicks etc., to apply the </w:t>
      </w:r>
      <w:proofErr w:type="spellStart"/>
      <w:r>
        <w:t>Misket</w:t>
      </w:r>
      <w:proofErr w:type="spellEnd"/>
    </w:p>
    <w:p w14:paraId="5EA4AB99" w14:textId="77777777" w:rsidR="00DC7C86" w:rsidRDefault="00DC7C86" w:rsidP="00405B31">
      <w:r>
        <w:t>Kleenex</w:t>
      </w:r>
    </w:p>
    <w:p w14:paraId="13C310F8" w14:textId="10E28F6B" w:rsidR="00405B31" w:rsidRDefault="00405B31" w:rsidP="00405B31">
      <w:r>
        <w:t>Spray bottle</w:t>
      </w:r>
    </w:p>
    <w:p w14:paraId="52DB6BF3" w14:textId="1FD645BF" w:rsidR="00F330EE" w:rsidRDefault="00F330EE" w:rsidP="00405B31">
      <w:r>
        <w:t>Table salt</w:t>
      </w:r>
    </w:p>
    <w:p w14:paraId="7C994336" w14:textId="5223B54C" w:rsidR="00CF06F3" w:rsidRDefault="00CF06F3" w:rsidP="00405B31">
      <w:r>
        <w:t>Tablecloth</w:t>
      </w:r>
    </w:p>
    <w:p w14:paraId="7195F418" w14:textId="496D2E43" w:rsidR="00CF06F3" w:rsidRPr="00114976" w:rsidRDefault="00E75C1C" w:rsidP="00405B31">
      <w:pPr>
        <w:rPr>
          <w:vertAlign w:val="subscript"/>
        </w:rPr>
      </w:pPr>
      <w:r>
        <w:t>Tape</w:t>
      </w:r>
    </w:p>
    <w:sectPr w:rsidR="00CF06F3" w:rsidRPr="00114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31"/>
    <w:rsid w:val="00063F2A"/>
    <w:rsid w:val="00114976"/>
    <w:rsid w:val="00114E6C"/>
    <w:rsid w:val="00405B31"/>
    <w:rsid w:val="005940D6"/>
    <w:rsid w:val="0064495C"/>
    <w:rsid w:val="007369E2"/>
    <w:rsid w:val="00CF06F3"/>
    <w:rsid w:val="00DC7C86"/>
    <w:rsid w:val="00E75C1C"/>
    <w:rsid w:val="00F330EE"/>
    <w:rsid w:val="00F344DA"/>
    <w:rsid w:val="00F6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17AC"/>
  <w15:chartTrackingRefBased/>
  <w15:docId w15:val="{718B2E1B-D569-47D8-908B-FA65D771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McEntee</dc:creator>
  <cp:keywords/>
  <dc:description/>
  <cp:lastModifiedBy>Diane McEntee</cp:lastModifiedBy>
  <cp:revision>3</cp:revision>
  <dcterms:created xsi:type="dcterms:W3CDTF">2026-07-31T18:32:00Z</dcterms:created>
  <dcterms:modified xsi:type="dcterms:W3CDTF">2026-07-31T18:34:00Z</dcterms:modified>
</cp:coreProperties>
</file>