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A6A2E" w14:textId="77777777" w:rsidR="004366A6" w:rsidRDefault="004366A6" w:rsidP="005E2E09">
      <w:pPr>
        <w:jc w:val="center"/>
      </w:pPr>
    </w:p>
    <w:p w14:paraId="2E63C7A7" w14:textId="77777777" w:rsidR="005E2E09" w:rsidRDefault="005E2E09" w:rsidP="005E2E09">
      <w:pPr>
        <w:jc w:val="center"/>
      </w:pPr>
    </w:p>
    <w:p w14:paraId="25CC92C1" w14:textId="34E1FC4F" w:rsidR="005E2E09" w:rsidRPr="00B85B48" w:rsidRDefault="005E2E09" w:rsidP="005E2E09">
      <w:pPr>
        <w:jc w:val="center"/>
        <w:rPr>
          <w:b/>
          <w:bCs/>
        </w:rPr>
      </w:pPr>
      <w:proofErr w:type="spellStart"/>
      <w:r w:rsidRPr="00B85B48">
        <w:rPr>
          <w:b/>
          <w:bCs/>
        </w:rPr>
        <w:t>Colours</w:t>
      </w:r>
      <w:proofErr w:type="spellEnd"/>
      <w:r w:rsidRPr="00B85B48">
        <w:rPr>
          <w:b/>
          <w:bCs/>
        </w:rPr>
        <w:t xml:space="preserve"> for the </w:t>
      </w:r>
      <w:proofErr w:type="spellStart"/>
      <w:r w:rsidRPr="00B85B48">
        <w:rPr>
          <w:b/>
          <w:bCs/>
        </w:rPr>
        <w:t>Miripoix</w:t>
      </w:r>
      <w:proofErr w:type="spellEnd"/>
      <w:r w:rsidRPr="00B85B48">
        <w:rPr>
          <w:b/>
          <w:bCs/>
        </w:rPr>
        <w:t xml:space="preserve"> Street Scene </w:t>
      </w:r>
    </w:p>
    <w:p w14:paraId="545C9296" w14:textId="16C64999" w:rsidR="00002F91" w:rsidRDefault="00002F91" w:rsidP="00002F91">
      <w:pPr>
        <w:jc w:val="center"/>
        <w:rPr>
          <w:b/>
          <w:bCs/>
          <w:kern w:val="0"/>
        </w:rPr>
      </w:pPr>
      <w:r w:rsidRPr="00002F91">
        <w:rPr>
          <w:b/>
          <w:bCs/>
          <w:kern w:val="0"/>
        </w:rPr>
        <w:t xml:space="preserve">Specific </w:t>
      </w:r>
      <w:proofErr w:type="spellStart"/>
      <w:proofErr w:type="gramStart"/>
      <w:r w:rsidRPr="00002F91">
        <w:rPr>
          <w:b/>
          <w:bCs/>
          <w:kern w:val="0"/>
        </w:rPr>
        <w:t>Colours</w:t>
      </w:r>
      <w:proofErr w:type="spellEnd"/>
      <w:r w:rsidRPr="00002F91">
        <w:rPr>
          <w:b/>
          <w:bCs/>
          <w:kern w:val="0"/>
        </w:rPr>
        <w:t xml:space="preserve">  and</w:t>
      </w:r>
      <w:proofErr w:type="gramEnd"/>
      <w:r w:rsidRPr="00002F91">
        <w:rPr>
          <w:b/>
          <w:bCs/>
          <w:kern w:val="0"/>
        </w:rPr>
        <w:t xml:space="preserve"> Supplies for </w:t>
      </w:r>
      <w:r>
        <w:rPr>
          <w:b/>
          <w:bCs/>
          <w:kern w:val="0"/>
        </w:rPr>
        <w:t xml:space="preserve">Painting France in </w:t>
      </w:r>
      <w:proofErr w:type="spellStart"/>
      <w:r>
        <w:rPr>
          <w:b/>
          <w:bCs/>
          <w:kern w:val="0"/>
        </w:rPr>
        <w:t>Colour</w:t>
      </w:r>
      <w:proofErr w:type="spellEnd"/>
      <w:r>
        <w:rPr>
          <w:b/>
          <w:bCs/>
          <w:kern w:val="0"/>
        </w:rPr>
        <w:t xml:space="preserve"> ,Light and Design</w:t>
      </w:r>
    </w:p>
    <w:p w14:paraId="1435E07C" w14:textId="3A984D86" w:rsidR="00002F91" w:rsidRDefault="00002F91" w:rsidP="00002F91">
      <w:pPr>
        <w:jc w:val="center"/>
        <w:rPr>
          <w:b/>
          <w:bCs/>
          <w:kern w:val="0"/>
        </w:rPr>
      </w:pPr>
      <w:r>
        <w:rPr>
          <w:b/>
          <w:bCs/>
          <w:kern w:val="0"/>
        </w:rPr>
        <w:t>JUNE 7</w:t>
      </w:r>
      <w:r w:rsidRPr="00002F91">
        <w:rPr>
          <w:b/>
          <w:bCs/>
          <w:kern w:val="0"/>
          <w:vertAlign w:val="superscript"/>
        </w:rPr>
        <w:t>TH</w:t>
      </w:r>
      <w:r>
        <w:rPr>
          <w:b/>
          <w:bCs/>
          <w:kern w:val="0"/>
        </w:rPr>
        <w:t xml:space="preserve"> 2025 </w:t>
      </w:r>
    </w:p>
    <w:p w14:paraId="1C2FDA1E" w14:textId="1959A5AE" w:rsidR="009422EB" w:rsidRDefault="009422EB" w:rsidP="009422EB">
      <w:pPr>
        <w:rPr>
          <w:b/>
          <w:bCs/>
          <w:kern w:val="0"/>
        </w:rPr>
      </w:pPr>
      <w:r>
        <w:rPr>
          <w:b/>
          <w:bCs/>
          <w:kern w:val="0"/>
        </w:rPr>
        <w:t xml:space="preserve"> The painting will encompass a typical </w:t>
      </w:r>
      <w:proofErr w:type="spellStart"/>
      <w:r>
        <w:rPr>
          <w:b/>
          <w:bCs/>
          <w:kern w:val="0"/>
        </w:rPr>
        <w:t>streetscene</w:t>
      </w:r>
      <w:proofErr w:type="spellEnd"/>
      <w:r>
        <w:rPr>
          <w:b/>
          <w:bCs/>
          <w:kern w:val="0"/>
        </w:rPr>
        <w:t xml:space="preserve"> that is characteristic of Mirepoix, France! enjoy! </w:t>
      </w:r>
    </w:p>
    <w:p w14:paraId="19E5C191" w14:textId="6EF54EFF" w:rsidR="009422EB" w:rsidRDefault="009422EB" w:rsidP="00002F91">
      <w:pPr>
        <w:jc w:val="center"/>
        <w:rPr>
          <w:b/>
          <w:bCs/>
          <w:kern w:val="0"/>
        </w:rPr>
      </w:pP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  <w:r>
        <w:rPr>
          <w:b/>
          <w:bCs/>
          <w:kern w:val="0"/>
        </w:rPr>
        <w:tab/>
      </w:r>
    </w:p>
    <w:p w14:paraId="48B77C79" w14:textId="4656F23B" w:rsidR="00002F91" w:rsidRPr="00002F91" w:rsidRDefault="00002F91" w:rsidP="00002F91">
      <w:pPr>
        <w:rPr>
          <w:kern w:val="0"/>
        </w:rPr>
      </w:pPr>
      <w:r w:rsidRPr="00002F91">
        <w:rPr>
          <w:b/>
          <w:bCs/>
          <w:kern w:val="0"/>
          <w:highlight w:val="yellow"/>
        </w:rPr>
        <w:t>SUGGESTED COLOURS</w:t>
      </w:r>
      <w:r w:rsidRPr="00002F91">
        <w:rPr>
          <w:kern w:val="0"/>
          <w:highlight w:val="yellow"/>
        </w:rPr>
        <w:t>:</w:t>
      </w:r>
    </w:p>
    <w:p w14:paraId="61E906F3" w14:textId="7FE2ED49" w:rsidR="005E2E09" w:rsidRDefault="00002F91" w:rsidP="005E2E09">
      <w:r>
        <w:t>*</w:t>
      </w:r>
      <w:r w:rsidR="005E2E09">
        <w:t>Naples Yellow</w:t>
      </w:r>
    </w:p>
    <w:p w14:paraId="4B204D9C" w14:textId="072E7673" w:rsidR="005E2E09" w:rsidRDefault="005E2E09" w:rsidP="005E2E09">
      <w:proofErr w:type="spellStart"/>
      <w:r>
        <w:t>Aeurolin</w:t>
      </w:r>
      <w:proofErr w:type="spellEnd"/>
      <w:r>
        <w:t xml:space="preserve"> yellow </w:t>
      </w:r>
    </w:p>
    <w:p w14:paraId="61AFC0C8" w14:textId="6780F670" w:rsidR="005E2E09" w:rsidRDefault="005E2E09" w:rsidP="005E2E09">
      <w:r>
        <w:t xml:space="preserve"> Quin Gold or Indian Yellow</w:t>
      </w:r>
    </w:p>
    <w:p w14:paraId="7482B872" w14:textId="68DF1895" w:rsidR="005E2E09" w:rsidRDefault="005E2E09" w:rsidP="005E2E09">
      <w:r>
        <w:t xml:space="preserve"> Scarlet Lake </w:t>
      </w:r>
    </w:p>
    <w:p w14:paraId="6131714C" w14:textId="0F16719C" w:rsidR="005E2E09" w:rsidRDefault="005E2E09" w:rsidP="005E2E09">
      <w:r>
        <w:t xml:space="preserve">Alizarin Crimson or Permanent Rose </w:t>
      </w:r>
    </w:p>
    <w:p w14:paraId="32999D8C" w14:textId="1F3E2AA9" w:rsidR="005E2E09" w:rsidRDefault="005E2E09" w:rsidP="005E2E09">
      <w:r>
        <w:t xml:space="preserve">Cobalt </w:t>
      </w:r>
      <w:proofErr w:type="gramStart"/>
      <w:r>
        <w:t>Turquoise  Light</w:t>
      </w:r>
      <w:proofErr w:type="gramEnd"/>
      <w:r>
        <w:t xml:space="preserve"> * </w:t>
      </w:r>
      <w:r w:rsidR="00002F91">
        <w:t>C</w:t>
      </w:r>
      <w:r>
        <w:t xml:space="preserve">erulean Blue could be also used. </w:t>
      </w:r>
    </w:p>
    <w:p w14:paraId="289787A5" w14:textId="44B851ED" w:rsidR="005E2E09" w:rsidRDefault="005E2E09" w:rsidP="005E2E09">
      <w:r>
        <w:t xml:space="preserve">Cobalt Blue </w:t>
      </w:r>
    </w:p>
    <w:p w14:paraId="09A4D254" w14:textId="3C8D2A91" w:rsidR="005E2E09" w:rsidRDefault="005E2E09" w:rsidP="005E2E09">
      <w:r>
        <w:t xml:space="preserve"> </w:t>
      </w:r>
      <w:proofErr w:type="spellStart"/>
      <w:r>
        <w:t>Pthalo</w:t>
      </w:r>
      <w:proofErr w:type="spellEnd"/>
      <w:r>
        <w:t xml:space="preserve"> Blue Red or Green shade</w:t>
      </w:r>
    </w:p>
    <w:p w14:paraId="31CB1444" w14:textId="2EA7773E" w:rsidR="005E2E09" w:rsidRDefault="005E2E09" w:rsidP="005E2E09">
      <w:r>
        <w:t xml:space="preserve"> Viridian Green </w:t>
      </w:r>
    </w:p>
    <w:p w14:paraId="49427F8B" w14:textId="53ACE537" w:rsidR="005E2E09" w:rsidRDefault="005E2E09" w:rsidP="005E2E09">
      <w:r>
        <w:t xml:space="preserve"> Lavender</w:t>
      </w:r>
    </w:p>
    <w:p w14:paraId="457818D1" w14:textId="2C58633A" w:rsidR="005E2E09" w:rsidRDefault="005E2E09" w:rsidP="005E2E09">
      <w:r>
        <w:t xml:space="preserve"> Lilac </w:t>
      </w:r>
    </w:p>
    <w:p w14:paraId="2C8541DF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  <w:highlight w:val="yellow"/>
        </w:rPr>
        <w:t>Please do note; mixed medium including both pen and ink, and also gouache may be used.</w:t>
      </w:r>
      <w:r w:rsidRPr="00002F91">
        <w:rPr>
          <w:kern w:val="0"/>
        </w:rPr>
        <w:t xml:space="preserve"> </w:t>
      </w:r>
    </w:p>
    <w:p w14:paraId="0F3CE5C0" w14:textId="296D792D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Black India Ink a pen and a nib- </w:t>
      </w:r>
      <w:r w:rsidR="00B85B48" w:rsidRPr="00002F91">
        <w:rPr>
          <w:kern w:val="0"/>
        </w:rPr>
        <w:t>please do</w:t>
      </w:r>
      <w:r w:rsidRPr="00002F91">
        <w:rPr>
          <w:kern w:val="0"/>
        </w:rPr>
        <w:t xml:space="preserve"> not use felt tip pens as the ink will not be able to disperse in the wet paint</w:t>
      </w:r>
    </w:p>
    <w:p w14:paraId="2E46B325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</w:t>
      </w:r>
      <w:r w:rsidRPr="00002F91">
        <w:rPr>
          <w:kern w:val="0"/>
          <w:highlight w:val="yellow"/>
        </w:rPr>
        <w:t>White designer gouache</w:t>
      </w:r>
    </w:p>
    <w:p w14:paraId="6953555A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</w:t>
      </w:r>
      <w:r w:rsidRPr="00002F91">
        <w:rPr>
          <w:kern w:val="0"/>
          <w:highlight w:val="yellow"/>
        </w:rPr>
        <w:t>Paper:</w:t>
      </w:r>
    </w:p>
    <w:p w14:paraId="3CFE3F67" w14:textId="03FE6039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I suggest a ¼ sheet, on a sturdy board. I use Arches, but </w:t>
      </w:r>
      <w:r w:rsidR="00B85B48" w:rsidRPr="00002F91">
        <w:rPr>
          <w:kern w:val="0"/>
        </w:rPr>
        <w:t>any artist</w:t>
      </w:r>
      <w:r w:rsidRPr="00002F91">
        <w:rPr>
          <w:kern w:val="0"/>
        </w:rPr>
        <w:t xml:space="preserve"> quality paper will do.</w:t>
      </w:r>
    </w:p>
    <w:p w14:paraId="00D326DE" w14:textId="28E408B3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Masking fluid or drawing gum</w:t>
      </w:r>
      <w:r w:rsidR="00576426">
        <w:rPr>
          <w:kern w:val="0"/>
        </w:rPr>
        <w:t xml:space="preserve"> (Pebeo is my masking gum of choice, but any brand will do) </w:t>
      </w:r>
    </w:p>
    <w:p w14:paraId="3F86BAF6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Plastic Wrap </w:t>
      </w:r>
    </w:p>
    <w:p w14:paraId="2EBF3E92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pencils and a sketch </w:t>
      </w:r>
      <w:proofErr w:type="gramStart"/>
      <w:r w:rsidRPr="00002F91">
        <w:rPr>
          <w:kern w:val="0"/>
        </w:rPr>
        <w:t>Book  if</w:t>
      </w:r>
      <w:proofErr w:type="gramEnd"/>
      <w:r w:rsidRPr="00002F91">
        <w:rPr>
          <w:kern w:val="0"/>
        </w:rPr>
        <w:t xml:space="preserve"> desired (HB and 6B if desired)</w:t>
      </w:r>
    </w:p>
    <w:p w14:paraId="79D025C0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>natural sea sponge</w:t>
      </w:r>
    </w:p>
    <w:p w14:paraId="4145383A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lastRenderedPageBreak/>
        <w:t>Brushes:</w:t>
      </w:r>
    </w:p>
    <w:p w14:paraId="178ADE1E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Any that you desire but you should have:</w:t>
      </w:r>
    </w:p>
    <w:p w14:paraId="4577DE98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1 </w:t>
      </w:r>
      <w:proofErr w:type="gramStart"/>
      <w:r w:rsidRPr="00002F91">
        <w:rPr>
          <w:kern w:val="0"/>
        </w:rPr>
        <w:t>“ flat</w:t>
      </w:r>
      <w:proofErr w:type="gramEnd"/>
      <w:r w:rsidRPr="00002F91">
        <w:rPr>
          <w:kern w:val="0"/>
        </w:rPr>
        <w:t xml:space="preserve"> wash brush</w:t>
      </w:r>
    </w:p>
    <w:p w14:paraId="22A341D1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8” round</w:t>
      </w:r>
    </w:p>
    <w:p w14:paraId="6C20A52C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Hake brush for wetting the paper</w:t>
      </w:r>
    </w:p>
    <w:p w14:paraId="3B6D764E" w14:textId="77777777" w:rsidR="00002F91" w:rsidRPr="00002F91" w:rsidRDefault="00002F91" w:rsidP="00002F91">
      <w:pPr>
        <w:rPr>
          <w:kern w:val="0"/>
        </w:rPr>
      </w:pPr>
      <w:r w:rsidRPr="00002F91">
        <w:rPr>
          <w:kern w:val="0"/>
        </w:rPr>
        <w:t xml:space="preserve"> #4 rigger brush</w:t>
      </w:r>
    </w:p>
    <w:p w14:paraId="1C98FA46" w14:textId="77777777" w:rsidR="00002F91" w:rsidRDefault="00002F91" w:rsidP="005E2E09"/>
    <w:p w14:paraId="4E72FDF3" w14:textId="77777777" w:rsidR="00002F91" w:rsidRDefault="00002F91" w:rsidP="005E2E09"/>
    <w:p w14:paraId="20885133" w14:textId="289FCEBF" w:rsidR="005E2E09" w:rsidRDefault="005E2E09" w:rsidP="005E2E09">
      <w:r>
        <w:t xml:space="preserve"> </w:t>
      </w:r>
    </w:p>
    <w:sectPr w:rsidR="005E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09"/>
    <w:rsid w:val="00002F91"/>
    <w:rsid w:val="001F13B9"/>
    <w:rsid w:val="004366A6"/>
    <w:rsid w:val="00576426"/>
    <w:rsid w:val="005E2E09"/>
    <w:rsid w:val="008226BF"/>
    <w:rsid w:val="009422EB"/>
    <w:rsid w:val="00B85B48"/>
    <w:rsid w:val="00E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06BC"/>
  <w15:chartTrackingRefBased/>
  <w15:docId w15:val="{B400C1A9-56CD-48B1-B6CA-19C713E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Steinberg</dc:creator>
  <cp:keywords/>
  <dc:description/>
  <cp:lastModifiedBy>Bonnie Steinberg</cp:lastModifiedBy>
  <cp:revision>3</cp:revision>
  <dcterms:created xsi:type="dcterms:W3CDTF">2025-02-22T17:43:00Z</dcterms:created>
  <dcterms:modified xsi:type="dcterms:W3CDTF">2025-02-22T17:47:00Z</dcterms:modified>
</cp:coreProperties>
</file>